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  <w:sz w:val="36"/>
          <w:highlight w:val="red"/>
          <w:u w:val="single"/>
        </w:rPr>
      </w:pPr>
      <w:r>
        <w:rPr>
          <w:rFonts w:cs="Calibri" w:cstheme="minorHAnsi"/>
          <w:b/>
          <w:sz w:val="36"/>
          <w:highlight w:val="red"/>
          <w:u w:val="single"/>
        </w:rPr>
        <w:t>ZWYCIĘZCY GRAND PRESS PHOTO 2024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/>
          <w:b/>
        </w:rPr>
        <w:t>Więcej informacji na stronie: https://grandpressphoto.pl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eastAsia="Calibri" w:cs="Calibri" w:cstheme="minorHAnsi"/>
          <w:b/>
          <w:color w:val="auto"/>
          <w:kern w:val="0"/>
          <w:sz w:val="22"/>
          <w:szCs w:val="22"/>
          <w:u w:val="single"/>
          <w:lang w:val="pl-PL" w:eastAsia="zh-CN" w:bidi="ar-SA"/>
        </w:rPr>
        <w:t>ZDJĘCIE XX-LECIA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b/>
          <w:b/>
          <w:u w:val="single"/>
        </w:rPr>
      </w:pPr>
      <w:r>
        <w:rPr>
          <w:rFonts w:cs="Calibri" w:cstheme="minorHAnsi"/>
          <w:b/>
          <w:u w:val="single"/>
        </w:rPr>
      </w:r>
    </w:p>
    <w:p>
      <w:pPr>
        <w:pStyle w:val="Normal"/>
        <w:spacing w:lineRule="auto" w:line="240" w:before="0" w:after="0"/>
        <w:contextualSpacing/>
        <w:rPr>
          <w:i w:val="false"/>
          <w:i w:val="false"/>
          <w:iCs w:val="false"/>
        </w:rPr>
      </w:pPr>
      <w:r>
        <w:rPr>
          <w:rFonts w:cs="Calibri" w:cstheme="minorHAnsi"/>
          <w:i w:val="false"/>
          <w:iCs w:val="false"/>
          <w:color w:val="010719"/>
          <w:lang w:val="en-US"/>
        </w:rPr>
        <w:t>Jakub Szymczuk, „Gość Niedzielny”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i/>
          <w:i/>
          <w:iCs/>
          <w:lang w:val="en-US"/>
        </w:rPr>
      </w:pPr>
      <w:r>
        <w:rPr>
          <w:rFonts w:cs="Calibri" w:cstheme="minorHAnsi"/>
          <w:i/>
          <w:iCs/>
          <w:color w:val="010719"/>
          <w:lang w:val="en-US"/>
        </w:rPr>
        <w:t xml:space="preserve">Nazwa zdjęcia: </w:t>
      </w:r>
      <w:r>
        <w:rPr>
          <w:rFonts w:eastAsia="Times New Roman" w:cs="Calibri" w:cstheme="minorHAnsi"/>
          <w:i w:val="false"/>
          <w:iCs w:val="false"/>
          <w:color w:val="000000"/>
          <w:lang w:val="en-US" w:eastAsia="pl-PL"/>
        </w:rPr>
        <w:t>W120Q005</w:t>
      </w:r>
    </w:p>
    <w:p>
      <w:pPr>
        <w:pStyle w:val="Normal"/>
        <w:spacing w:lineRule="auto" w:line="240" w:before="0" w:after="0"/>
        <w:contextualSpacing/>
        <w:rPr>
          <w:rFonts w:ascii="Calibri" w:hAnsi="Calibri" w:cs="Calibri" w:asciiTheme="minorHAnsi" w:cstheme="minorHAnsi" w:hAnsiTheme="minorHAnsi"/>
          <w:color w:val="010719"/>
          <w:highlight w:val="white"/>
        </w:rPr>
      </w:pPr>
      <w:r>
        <w:rPr>
          <w:rFonts w:eastAsia="Times New Roman" w:cs="Calibri" w:cstheme="minorHAnsi"/>
          <w:color w:val="010719"/>
          <w:highlight w:val="white"/>
          <w:lang w:eastAsia="pl-PL"/>
        </w:rPr>
        <w:t>Kijów. „Czarny czwartek” – pod taką nazwą przeszedł do historii Ukrainy 20 lutego 2014 roku, kiedy doszło do największych walk między antyrządowymi demonstrantami a ukraińskimi siłami bezpieczeństwa. Protesty zwolenników integracji europejskiej Ukrainy przeciwko rządom prezydenta Wiktora Janukowycza trwały na Majdanie Niepodległości od listopada 2013 roku – w lutym przybrały najbardziej krwawy obraz. Wojsko, policja i snajperzy strzelali do demonstrantów, tego dnia w starciach z siłami bezpieczeństwa zginęło ok. 70 osób. Na zdjęciu jedna z ofiar – mężczyzna biegł nieuzbrojony na czoło barykady, chcąc rzucić oponę, gdy kula snajpera przeszyła jego hełm i głowę na wylot. Zdjęcie to zdobyło jednocześnie III nagrodę w kategorii Wydarzenia.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isplayBackgroundShape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2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pl-PL" w:eastAsia="zh-CN" w:bidi="ar-SA"/>
    </w:rPr>
  </w:style>
  <w:style w:type="paragraph" w:styleId="Nagwek3">
    <w:name w:val="Heading 3"/>
    <w:basedOn w:val="Normal"/>
    <w:next w:val="Normal"/>
    <w:link w:val="Nagwek3Znak"/>
    <w:uiPriority w:val="9"/>
    <w:unhideWhenUsed/>
    <w:qFormat/>
    <w:rsid w:val="00a77605"/>
    <w:pPr>
      <w:keepNext w:val="true"/>
      <w:suppressAutoHyphens w:val="false"/>
      <w:spacing w:lineRule="auto" w:line="259" w:before="240" w:after="60"/>
      <w:outlineLvl w:val="2"/>
    </w:pPr>
    <w:rPr>
      <w:rFonts w:ascii="Calibri Light" w:hAnsi="Calibri Light" w:eastAsia="Times New Roman" w:cs="Times New Roman"/>
      <w:b/>
      <w:bCs/>
      <w:sz w:val="26"/>
      <w:szCs w:val="26"/>
      <w:lang w:eastAsia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mylnaczcionkaakapitu1" w:customStyle="1">
    <w:name w:val="Domyślna czcionka akapitu1"/>
    <w:qFormat/>
    <w:rPr/>
  </w:style>
  <w:style w:type="character" w:styleId="Nagwek3Znak" w:customStyle="1">
    <w:name w:val="Nagłówek 3 Znak"/>
    <w:basedOn w:val="DefaultParagraphFont"/>
    <w:link w:val="Nagwek3"/>
    <w:uiPriority w:val="9"/>
    <w:qFormat/>
    <w:rsid w:val="00a77605"/>
    <w:rPr>
      <w:rFonts w:ascii="Calibri Light" w:hAnsi="Calibri Light" w:eastAsia="Times New Roman" w:cs="Times New Roman"/>
      <w:b/>
      <w:bCs/>
      <w:sz w:val="26"/>
      <w:szCs w:val="26"/>
      <w:lang w:eastAsia="en-US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Arial Unicode MS;Arial" w:cs="Arial Unicode MS;Arial"/>
      <w:sz w:val="28"/>
      <w:szCs w:val="28"/>
    </w:rPr>
  </w:style>
  <w:style w:type="paragraph" w:styleId="Caption1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Application>LibreOffice/6.4.7.2$Linux_X86_64 LibreOffice_project/40$Build-2</Application>
  <Pages>1</Pages>
  <Words>120</Words>
  <Characters>788</Characters>
  <CharactersWithSpaces>905</CharactersWithSpaces>
  <Paragraphs>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2023-05-22T12:10:00Z</dcterms:created>
  <dc:creator>Iwona Szymańska</dc:creator>
  <dc:description/>
  <dc:language>pl-PL</dc:language>
  <cp:lastModifiedBy/>
  <dcterms:modified xsi:type="dcterms:W3CDTF">2024-05-22T16:34:04Z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